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C4F7" w14:textId="09486866" w:rsidR="00513DDE" w:rsidRPr="00513DDE" w:rsidRDefault="00513DDE" w:rsidP="00513DDE">
      <w:pPr>
        <w:spacing w:before="100" w:beforeAutospacing="1" w:after="100" w:afterAutospacing="1"/>
        <w:rPr>
          <w:rFonts w:ascii="Aptos" w:eastAsia="Times New Roman" w:hAnsi="Aptos" w:cs="Times New Roman"/>
          <w:sz w:val="44"/>
          <w:szCs w:val="44"/>
          <w:lang w:eastAsia="da-DK"/>
        </w:rPr>
      </w:pPr>
      <w:proofErr w:type="spellStart"/>
      <w:r w:rsidRPr="00513DDE">
        <w:rPr>
          <w:rFonts w:ascii="Aptos" w:eastAsia="Times New Roman" w:hAnsi="Aptos" w:cs="Times New Roman"/>
          <w:b/>
          <w:bCs/>
          <w:sz w:val="44"/>
          <w:szCs w:val="44"/>
          <w:lang w:eastAsia="da-DK"/>
        </w:rPr>
        <w:t>Tailors</w:t>
      </w:r>
      <w:proofErr w:type="spellEnd"/>
      <w:r w:rsidRPr="00513DDE">
        <w:rPr>
          <w:rFonts w:ascii="Aptos" w:eastAsia="Times New Roman" w:hAnsi="Aptos" w:cs="Times New Roman"/>
          <w:b/>
          <w:bCs/>
          <w:sz w:val="44"/>
          <w:szCs w:val="44"/>
          <w:lang w:eastAsia="da-DK"/>
        </w:rPr>
        <w:t>: Musikken, der sætter gang i festen</w:t>
      </w:r>
      <w:r>
        <w:rPr>
          <w:rFonts w:ascii="Aptos" w:eastAsia="Times New Roman" w:hAnsi="Aptos" w:cs="Times New Roman"/>
          <w:b/>
          <w:bCs/>
          <w:sz w:val="44"/>
          <w:szCs w:val="44"/>
          <w:lang w:eastAsia="da-DK"/>
        </w:rPr>
        <w:t>!</w:t>
      </w:r>
    </w:p>
    <w:p w14:paraId="380F1EFC" w14:textId="77777777" w:rsidR="00513DDE" w:rsidRPr="00513DDE" w:rsidRDefault="00513DDE" w:rsidP="00513DDE">
      <w:p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Når </w:t>
      </w: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Tailors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 går på scenen, handler det ikke kun om musik – det handler om at skabe den helt rette stemning. Fra afslappet baggrundsmusik til middagen til et fyldt dansegulv, når festen virkelig tager fart. </w:t>
      </w: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Tailors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 leverer altid den perfekte sang på det perfekte tidspunkt.</w:t>
      </w:r>
    </w:p>
    <w:p w14:paraId="37246890" w14:textId="77777777" w:rsidR="00513DDE" w:rsidRPr="00513DDE" w:rsidRDefault="00513DDE" w:rsidP="00513DDE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</w:pPr>
      <w:r w:rsidRPr="00513DDE">
        <w:rPr>
          <w:rFonts w:ascii="Segoe UI Emoji" w:eastAsia="Times New Roman" w:hAnsi="Segoe UI Emoji" w:cs="Segoe UI Emoji"/>
          <w:b/>
          <w:bCs/>
          <w:sz w:val="28"/>
          <w:szCs w:val="28"/>
          <w:lang w:eastAsia="da-DK"/>
        </w:rPr>
        <w:t>🎵</w:t>
      </w: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 xml:space="preserve"> Musik for alle</w:t>
      </w:r>
    </w:p>
    <w:p w14:paraId="0ACC2CF0" w14:textId="77777777" w:rsidR="00513DDE" w:rsidRPr="00513DDE" w:rsidRDefault="00513DDE" w:rsidP="00513DDE">
      <w:p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Tailors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’ repertoire spænder vidt og bredt – pop, rock, dansk top, </w:t>
      </w: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disco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, country og meget mere. Musikken er skræddersyet til at få folk op af stolene og ud på dansegulvet.</w:t>
      </w:r>
    </w:p>
    <w:p w14:paraId="55E4B7BF" w14:textId="77777777" w:rsidR="00513DDE" w:rsidRPr="00513DDE" w:rsidRDefault="00513DDE" w:rsidP="00513DD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>Nostalgi fra 70’erne til 00’erne</w:t>
      </w: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br/>
        <w:t xml:space="preserve">Fra Elvis Presley og Dolly </w:t>
      </w: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Parton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 til Kim Larsen og Gasolin.</w:t>
      </w:r>
    </w:p>
    <w:p w14:paraId="4269FBF2" w14:textId="77777777" w:rsidR="00513DDE" w:rsidRPr="00513DDE" w:rsidRDefault="00513DDE" w:rsidP="00513DD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>Danske klassikere</w:t>
      </w: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br/>
        <w:t>John Mogensen, Thomas Helmig, Dodo, Ray-Dee-</w:t>
      </w: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Ohh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 og Gnags.</w:t>
      </w:r>
    </w:p>
    <w:p w14:paraId="76F3396B" w14:textId="77777777" w:rsidR="00513DDE" w:rsidRPr="00513DDE" w:rsidRDefault="00513DDE" w:rsidP="00513DD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>De nyeste hits</w:t>
      </w: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br/>
        <w:t xml:space="preserve">Rasmus Seebach, Andreas </w:t>
      </w: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Odbjerg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, </w:t>
      </w: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Volbeat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 – og mange flere.</w:t>
      </w:r>
    </w:p>
    <w:p w14:paraId="6BEEBB26" w14:textId="77777777" w:rsidR="00513DDE" w:rsidRPr="00513DDE" w:rsidRDefault="00513DDE" w:rsidP="00513DDE">
      <w:p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Uanset om det er en byfest, halbal, firmaevent eller privatfest, bliver musikken nøje tilpasset arrangementet, så stemningen altid er i top.</w:t>
      </w:r>
    </w:p>
    <w:p w14:paraId="408E959E" w14:textId="77777777" w:rsidR="00513DDE" w:rsidRPr="00513DDE" w:rsidRDefault="00513DDE" w:rsidP="00513DDE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</w:pPr>
      <w:r w:rsidRPr="00513DDE">
        <w:rPr>
          <w:rFonts w:ascii="Segoe UI Emoji" w:eastAsia="Times New Roman" w:hAnsi="Segoe UI Emoji" w:cs="Segoe UI Emoji"/>
          <w:b/>
          <w:bCs/>
          <w:sz w:val="28"/>
          <w:szCs w:val="28"/>
          <w:lang w:eastAsia="da-DK"/>
        </w:rPr>
        <w:t>🎶</w:t>
      </w: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 xml:space="preserve"> Mere end bare musik</w:t>
      </w:r>
    </w:p>
    <w:p w14:paraId="390EAF22" w14:textId="77777777" w:rsidR="00513DDE" w:rsidRPr="00513DDE" w:rsidRDefault="00513DDE" w:rsidP="00513DDE">
      <w:p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Tailors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 er ikke bare dygtige musikere – de er mestre i at skabe kontakt med publikum. Med energi, spilleglæde og en smule teknisk magi lyder trioen som et stort orkester. De leverer ikke bare en koncert – de skaber en oplevelse, der mærkes helt ind i sjælen.</w:t>
      </w:r>
    </w:p>
    <w:p w14:paraId="036171F0" w14:textId="77777777" w:rsidR="00513DDE" w:rsidRPr="00513DDE" w:rsidRDefault="00513DDE" w:rsidP="00513DDE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</w:pPr>
      <w:r w:rsidRPr="00513DDE">
        <w:rPr>
          <w:rFonts w:ascii="Segoe UI Emoji" w:eastAsia="Times New Roman" w:hAnsi="Segoe UI Emoji" w:cs="Segoe UI Emoji"/>
          <w:b/>
          <w:bCs/>
          <w:sz w:val="28"/>
          <w:szCs w:val="28"/>
          <w:lang w:eastAsia="da-DK"/>
        </w:rPr>
        <w:t>🌟</w:t>
      </w: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 xml:space="preserve"> Mød </w:t>
      </w:r>
      <w:proofErr w:type="spellStart"/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>Tailors</w:t>
      </w:r>
      <w:proofErr w:type="spellEnd"/>
    </w:p>
    <w:p w14:paraId="4C5CBBB5" w14:textId="3565536D" w:rsidR="00513DDE" w:rsidRPr="00513DDE" w:rsidRDefault="00513DDE" w:rsidP="00513DDE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>Lars Pedersen</w:t>
      </w: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: Guitarist med humor </w:t>
      </w:r>
      <w:r w:rsidR="00D47028">
        <w:rPr>
          <w:rFonts w:ascii="Aptos" w:eastAsia="Times New Roman" w:hAnsi="Aptos" w:cs="Times New Roman"/>
          <w:sz w:val="28"/>
          <w:szCs w:val="28"/>
          <w:lang w:eastAsia="da-DK"/>
        </w:rPr>
        <w:t xml:space="preserve">og  glimt i øjet. </w:t>
      </w:r>
    </w:p>
    <w:p w14:paraId="1C99FF73" w14:textId="77777777" w:rsidR="00513DDE" w:rsidRPr="00513DDE" w:rsidRDefault="00513DDE" w:rsidP="00513DDE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>Kenneth Tække</w:t>
      </w: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: Keyboardspiller og vokalist med en solid musikalsk baggrund.</w:t>
      </w:r>
    </w:p>
    <w:p w14:paraId="5AE99972" w14:textId="77777777" w:rsidR="00513DDE" w:rsidRPr="00513DDE" w:rsidRDefault="00513DDE" w:rsidP="00513DDE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>Tania Hardinger</w:t>
      </w: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: Sangerinde med karisma og nærvær, der fanger publikum hver gang.</w:t>
      </w:r>
    </w:p>
    <w:p w14:paraId="4EB08CDF" w14:textId="77777777" w:rsidR="00513DDE" w:rsidRPr="00513DDE" w:rsidRDefault="00513DDE" w:rsidP="00513DDE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</w:pPr>
      <w:r w:rsidRPr="00513DDE">
        <w:rPr>
          <w:rFonts w:ascii="Segoe UI Emoji" w:eastAsia="Times New Roman" w:hAnsi="Segoe UI Emoji" w:cs="Segoe UI Emoji"/>
          <w:b/>
          <w:bCs/>
          <w:sz w:val="28"/>
          <w:szCs w:val="28"/>
          <w:lang w:eastAsia="da-DK"/>
        </w:rPr>
        <w:t>🎤</w:t>
      </w:r>
      <w:r w:rsidRPr="00513DDE">
        <w:rPr>
          <w:rFonts w:ascii="Aptos" w:eastAsia="Times New Roman" w:hAnsi="Aptos" w:cs="Times New Roman"/>
          <w:b/>
          <w:bCs/>
          <w:sz w:val="28"/>
          <w:szCs w:val="28"/>
          <w:lang w:eastAsia="da-DK"/>
        </w:rPr>
        <w:t xml:space="preserve"> Klar til fest?</w:t>
      </w:r>
    </w:p>
    <w:p w14:paraId="66191469" w14:textId="77777777" w:rsidR="00513DDE" w:rsidRPr="00513DDE" w:rsidRDefault="00513DDE" w:rsidP="00513DDE">
      <w:p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Hvis du vil have en fest, dine gæster aldrig glemmer, så er </w:t>
      </w:r>
      <w:proofErr w:type="spellStart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Tailors</w:t>
      </w:r>
      <w:proofErr w:type="spellEnd"/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 det oplagte valg. Book dem nu og oplev musik, der løfter festen til næste niveau.</w:t>
      </w:r>
    </w:p>
    <w:p w14:paraId="6B30F255" w14:textId="77777777" w:rsidR="00513DDE" w:rsidRPr="00513DDE" w:rsidRDefault="00513DDE" w:rsidP="00513DDE">
      <w:pPr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eastAsia="da-DK"/>
        </w:rPr>
      </w:pPr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 xml:space="preserve">Se mere og hør musikken på </w:t>
      </w:r>
      <w:hyperlink r:id="rId5" w:tgtFrame="_new" w:history="1">
        <w:r w:rsidRPr="00513DDE">
          <w:rPr>
            <w:rFonts w:ascii="Aptos" w:eastAsia="Times New Roman" w:hAnsi="Aptos" w:cs="Times New Roman"/>
            <w:b/>
            <w:bCs/>
            <w:color w:val="0000FF"/>
            <w:sz w:val="28"/>
            <w:szCs w:val="28"/>
            <w:u w:val="single"/>
            <w:lang w:eastAsia="da-DK"/>
          </w:rPr>
          <w:t>tailors.dk</w:t>
        </w:r>
      </w:hyperlink>
      <w:r w:rsidRPr="00513DDE">
        <w:rPr>
          <w:rFonts w:ascii="Aptos" w:eastAsia="Times New Roman" w:hAnsi="Aptos" w:cs="Times New Roman"/>
          <w:sz w:val="28"/>
          <w:szCs w:val="28"/>
          <w:lang w:eastAsia="da-DK"/>
        </w:rPr>
        <w:t>.</w:t>
      </w:r>
    </w:p>
    <w:p w14:paraId="62DEBCAE" w14:textId="0E378E1C" w:rsidR="00370A32" w:rsidRPr="00513DDE" w:rsidRDefault="00370A32" w:rsidP="00513DDE">
      <w:pPr>
        <w:rPr>
          <w:rFonts w:ascii="Aptos" w:hAnsi="Aptos"/>
          <w:sz w:val="28"/>
          <w:szCs w:val="28"/>
        </w:rPr>
      </w:pPr>
    </w:p>
    <w:sectPr w:rsidR="00370A32" w:rsidRPr="00513DDE" w:rsidSect="00EB0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223B"/>
    <w:multiLevelType w:val="multilevel"/>
    <w:tmpl w:val="CC2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C59EA"/>
    <w:multiLevelType w:val="multilevel"/>
    <w:tmpl w:val="59D2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E34BB7"/>
    <w:multiLevelType w:val="multilevel"/>
    <w:tmpl w:val="F4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409A4"/>
    <w:multiLevelType w:val="multilevel"/>
    <w:tmpl w:val="1AA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0610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50676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31704077">
    <w:abstractNumId w:val="0"/>
  </w:num>
  <w:num w:numId="4" w16cid:durableId="160198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2D"/>
    <w:rsid w:val="00027140"/>
    <w:rsid w:val="0003213C"/>
    <w:rsid w:val="00056711"/>
    <w:rsid w:val="00062914"/>
    <w:rsid w:val="00064877"/>
    <w:rsid w:val="00091821"/>
    <w:rsid w:val="000A4D6C"/>
    <w:rsid w:val="000F3C63"/>
    <w:rsid w:val="001B6F1F"/>
    <w:rsid w:val="002B2984"/>
    <w:rsid w:val="002C5B93"/>
    <w:rsid w:val="00322EB0"/>
    <w:rsid w:val="0032436A"/>
    <w:rsid w:val="0034602D"/>
    <w:rsid w:val="00370A32"/>
    <w:rsid w:val="003B277E"/>
    <w:rsid w:val="003B47D7"/>
    <w:rsid w:val="003F385C"/>
    <w:rsid w:val="00446EEE"/>
    <w:rsid w:val="00513DDE"/>
    <w:rsid w:val="00516273"/>
    <w:rsid w:val="0057335E"/>
    <w:rsid w:val="005A2091"/>
    <w:rsid w:val="005F01F5"/>
    <w:rsid w:val="00675F3E"/>
    <w:rsid w:val="00682427"/>
    <w:rsid w:val="007042AE"/>
    <w:rsid w:val="00710F47"/>
    <w:rsid w:val="0072532E"/>
    <w:rsid w:val="007C61BE"/>
    <w:rsid w:val="0081671B"/>
    <w:rsid w:val="00836888"/>
    <w:rsid w:val="00855DA5"/>
    <w:rsid w:val="00896E3E"/>
    <w:rsid w:val="00A07839"/>
    <w:rsid w:val="00AE010F"/>
    <w:rsid w:val="00B626FB"/>
    <w:rsid w:val="00B7167C"/>
    <w:rsid w:val="00BE006C"/>
    <w:rsid w:val="00CB1940"/>
    <w:rsid w:val="00CC1F86"/>
    <w:rsid w:val="00CF13BD"/>
    <w:rsid w:val="00D335CB"/>
    <w:rsid w:val="00D47028"/>
    <w:rsid w:val="00D83ADB"/>
    <w:rsid w:val="00E32BBA"/>
    <w:rsid w:val="00E7100F"/>
    <w:rsid w:val="00E77854"/>
    <w:rsid w:val="00EB0316"/>
    <w:rsid w:val="00F23346"/>
    <w:rsid w:val="00F477B1"/>
    <w:rsid w:val="00F83EA7"/>
    <w:rsid w:val="00FA4D1E"/>
    <w:rsid w:val="00F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CE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13DD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513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ailors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Bryde</dc:creator>
  <cp:keywords/>
  <dc:description/>
  <cp:lastModifiedBy>Lars Pedersen</cp:lastModifiedBy>
  <cp:revision>6</cp:revision>
  <cp:lastPrinted>2025-01-19T11:11:00Z</cp:lastPrinted>
  <dcterms:created xsi:type="dcterms:W3CDTF">2025-01-19T11:03:00Z</dcterms:created>
  <dcterms:modified xsi:type="dcterms:W3CDTF">2025-01-19T11:14:00Z</dcterms:modified>
</cp:coreProperties>
</file>